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761BCE" w:rsidRDefault="00761BCE" w:rsidP="00761BCE">
      <w:pPr>
        <w:spacing w:after="0"/>
        <w:contextualSpacing/>
        <w:jc w:val="center"/>
        <w:rPr>
          <w:sz w:val="18"/>
          <w:szCs w:val="18"/>
          <w:u w:val="single"/>
        </w:rPr>
      </w:pPr>
      <w:r w:rsidRPr="00761BCE">
        <w:rPr>
          <w:sz w:val="18"/>
          <w:szCs w:val="18"/>
          <w:u w:val="single"/>
        </w:rPr>
        <w:t>Задание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1565"/>
        <w:gridCol w:w="1709"/>
      </w:tblGrid>
      <w:tr w:rsidR="00761BCE" w:rsidRPr="00761BCE" w:rsidTr="00EC786A">
        <w:trPr>
          <w:trHeight w:val="255"/>
        </w:trPr>
        <w:tc>
          <w:tcPr>
            <w:tcW w:w="5119" w:type="dxa"/>
            <w:gridSpan w:val="3"/>
          </w:tcPr>
          <w:p w:rsidR="00761BCE" w:rsidRPr="00761BCE" w:rsidRDefault="00761BCE" w:rsidP="00761BCE">
            <w:pPr>
              <w:contextualSpacing/>
              <w:jc w:val="center"/>
              <w:rPr>
                <w:sz w:val="18"/>
                <w:szCs w:val="18"/>
              </w:rPr>
            </w:pPr>
            <w:r w:rsidRPr="00761BCE">
              <w:rPr>
                <w:sz w:val="18"/>
                <w:szCs w:val="18"/>
              </w:rPr>
              <w:t>Машиностроение мира</w:t>
            </w:r>
          </w:p>
        </w:tc>
      </w:tr>
      <w:tr w:rsidR="00761BCE" w:rsidRPr="00761BCE" w:rsidTr="00EC786A">
        <w:trPr>
          <w:trHeight w:val="264"/>
        </w:trPr>
        <w:tc>
          <w:tcPr>
            <w:tcW w:w="1845" w:type="dxa"/>
          </w:tcPr>
          <w:p w:rsidR="00761BCE" w:rsidRPr="00761BCE" w:rsidRDefault="00761BCE" w:rsidP="00761BCE">
            <w:pPr>
              <w:contextualSpacing/>
              <w:jc w:val="both"/>
              <w:rPr>
                <w:sz w:val="18"/>
                <w:szCs w:val="18"/>
              </w:rPr>
            </w:pPr>
            <w:r w:rsidRPr="00761BCE">
              <w:rPr>
                <w:sz w:val="18"/>
                <w:szCs w:val="18"/>
              </w:rPr>
              <w:t>Старые</w:t>
            </w:r>
          </w:p>
        </w:tc>
        <w:tc>
          <w:tcPr>
            <w:tcW w:w="1565" w:type="dxa"/>
          </w:tcPr>
          <w:p w:rsidR="00761BCE" w:rsidRPr="00761BCE" w:rsidRDefault="00761BCE" w:rsidP="00761BCE">
            <w:pPr>
              <w:contextualSpacing/>
              <w:jc w:val="both"/>
              <w:rPr>
                <w:sz w:val="18"/>
                <w:szCs w:val="18"/>
              </w:rPr>
            </w:pPr>
            <w:r w:rsidRPr="00761BCE">
              <w:rPr>
                <w:sz w:val="18"/>
                <w:szCs w:val="18"/>
              </w:rPr>
              <w:t>Новые</w:t>
            </w:r>
          </w:p>
        </w:tc>
        <w:tc>
          <w:tcPr>
            <w:tcW w:w="1708" w:type="dxa"/>
          </w:tcPr>
          <w:p w:rsidR="00761BCE" w:rsidRPr="00761BCE" w:rsidRDefault="00761BCE" w:rsidP="00761BCE">
            <w:pPr>
              <w:contextualSpacing/>
              <w:jc w:val="both"/>
              <w:rPr>
                <w:sz w:val="18"/>
                <w:szCs w:val="18"/>
              </w:rPr>
            </w:pPr>
            <w:r w:rsidRPr="00761BCE">
              <w:rPr>
                <w:sz w:val="18"/>
                <w:szCs w:val="18"/>
              </w:rPr>
              <w:t>Новейшие</w:t>
            </w:r>
          </w:p>
        </w:tc>
      </w:tr>
      <w:tr w:rsidR="00761BCE" w:rsidRPr="00761BCE" w:rsidTr="00EC786A">
        <w:trPr>
          <w:trHeight w:val="255"/>
        </w:trPr>
        <w:tc>
          <w:tcPr>
            <w:tcW w:w="1845" w:type="dxa"/>
          </w:tcPr>
          <w:p w:rsidR="00761BCE" w:rsidRPr="00761BCE" w:rsidRDefault="00761BCE" w:rsidP="00761BC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761BCE" w:rsidRPr="00761BCE" w:rsidRDefault="00761BCE" w:rsidP="00761BC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8" w:type="dxa"/>
          </w:tcPr>
          <w:p w:rsidR="00761BCE" w:rsidRPr="00761BCE" w:rsidRDefault="00761BCE" w:rsidP="00761BCE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761BCE" w:rsidRPr="00761BCE" w:rsidTr="00EC786A">
        <w:trPr>
          <w:trHeight w:val="264"/>
        </w:trPr>
        <w:tc>
          <w:tcPr>
            <w:tcW w:w="1845" w:type="dxa"/>
          </w:tcPr>
          <w:p w:rsidR="00761BCE" w:rsidRPr="00761BCE" w:rsidRDefault="00761BCE" w:rsidP="00761BC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761BCE" w:rsidRPr="00761BCE" w:rsidRDefault="00761BCE" w:rsidP="00761BC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8" w:type="dxa"/>
          </w:tcPr>
          <w:p w:rsidR="00761BCE" w:rsidRPr="00761BCE" w:rsidRDefault="00761BCE" w:rsidP="00761BCE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761BCE" w:rsidRPr="00761BCE" w:rsidTr="00EC786A">
        <w:trPr>
          <w:trHeight w:val="255"/>
        </w:trPr>
        <w:tc>
          <w:tcPr>
            <w:tcW w:w="1845" w:type="dxa"/>
          </w:tcPr>
          <w:p w:rsidR="00761BCE" w:rsidRPr="00761BCE" w:rsidRDefault="00761BCE" w:rsidP="00761BC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761BCE" w:rsidRPr="00761BCE" w:rsidRDefault="00761BCE" w:rsidP="00761BC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8" w:type="dxa"/>
          </w:tcPr>
          <w:p w:rsidR="00761BCE" w:rsidRPr="00761BCE" w:rsidRDefault="00761BCE" w:rsidP="00761BCE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761BCE" w:rsidRPr="00761BCE" w:rsidTr="00EC786A">
        <w:trPr>
          <w:trHeight w:val="55"/>
        </w:trPr>
        <w:tc>
          <w:tcPr>
            <w:tcW w:w="1845" w:type="dxa"/>
          </w:tcPr>
          <w:p w:rsidR="00761BCE" w:rsidRPr="00761BCE" w:rsidRDefault="00761BCE" w:rsidP="00761BC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761BCE" w:rsidRPr="00761BCE" w:rsidRDefault="00761BCE" w:rsidP="00761BC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8" w:type="dxa"/>
          </w:tcPr>
          <w:p w:rsidR="00761BCE" w:rsidRPr="00761BCE" w:rsidRDefault="00761BCE" w:rsidP="00761BCE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761BCE" w:rsidRPr="00FF61F2" w:rsidRDefault="00FF61F2" w:rsidP="00FF61F2">
      <w:pPr>
        <w:spacing w:after="0"/>
        <w:contextualSpacing/>
        <w:jc w:val="both"/>
      </w:pPr>
      <w:r>
        <w:t xml:space="preserve">                                 </w:t>
      </w:r>
      <w:r w:rsidR="00761BCE" w:rsidRPr="00761BCE">
        <w:rPr>
          <w:sz w:val="18"/>
          <w:szCs w:val="18"/>
          <w:u w:val="single"/>
        </w:rPr>
        <w:t>Задание 2</w:t>
      </w:r>
    </w:p>
    <w:p w:rsidR="00761BCE" w:rsidRPr="00EC786A" w:rsidRDefault="00761BCE" w:rsidP="00761BCE">
      <w:pPr>
        <w:spacing w:after="0"/>
        <w:contextualSpacing/>
        <w:jc w:val="both"/>
        <w:rPr>
          <w:b/>
          <w:sz w:val="18"/>
          <w:szCs w:val="18"/>
          <w:u w:val="single"/>
        </w:rPr>
      </w:pPr>
      <w:r w:rsidRPr="00EC786A">
        <w:rPr>
          <w:b/>
          <w:sz w:val="18"/>
          <w:szCs w:val="18"/>
          <w:u w:val="single"/>
        </w:rPr>
        <w:t>Перечислите факторы размещения:</w:t>
      </w:r>
    </w:p>
    <w:p w:rsidR="00761BCE" w:rsidRDefault="00761BCE" w:rsidP="00761BCE">
      <w:pPr>
        <w:spacing w:after="0"/>
        <w:contextualSpacing/>
        <w:jc w:val="both"/>
        <w:rPr>
          <w:sz w:val="18"/>
          <w:szCs w:val="18"/>
        </w:rPr>
      </w:pPr>
    </w:p>
    <w:p w:rsidR="00761BCE" w:rsidRDefault="00761BCE" w:rsidP="00761BCE">
      <w:pPr>
        <w:spacing w:after="0"/>
        <w:contextualSpacing/>
        <w:jc w:val="center"/>
        <w:rPr>
          <w:sz w:val="18"/>
          <w:szCs w:val="18"/>
          <w:u w:val="single"/>
        </w:rPr>
      </w:pPr>
      <w:r w:rsidRPr="00761BCE">
        <w:rPr>
          <w:sz w:val="18"/>
          <w:szCs w:val="18"/>
          <w:u w:val="single"/>
        </w:rPr>
        <w:t>Задание 3</w:t>
      </w:r>
    </w:p>
    <w:p w:rsidR="00761BCE" w:rsidRPr="00FF61F2" w:rsidRDefault="00761BCE" w:rsidP="00FF61F2">
      <w:pPr>
        <w:spacing w:after="0"/>
        <w:contextualSpacing/>
        <w:jc w:val="center"/>
        <w:rPr>
          <w:b/>
          <w:sz w:val="18"/>
          <w:szCs w:val="18"/>
          <w:u w:val="single"/>
        </w:rPr>
      </w:pPr>
      <w:r w:rsidRPr="00FF61F2">
        <w:rPr>
          <w:b/>
          <w:sz w:val="18"/>
          <w:szCs w:val="18"/>
          <w:u w:val="single"/>
        </w:rPr>
        <w:t xml:space="preserve">Охарактеризуйте основные </w:t>
      </w:r>
      <w:proofErr w:type="spellStart"/>
      <w:r w:rsidRPr="00FF61F2">
        <w:rPr>
          <w:b/>
          <w:sz w:val="18"/>
          <w:szCs w:val="18"/>
          <w:u w:val="single"/>
        </w:rPr>
        <w:t>подотрасли</w:t>
      </w:r>
      <w:proofErr w:type="spellEnd"/>
      <w:r w:rsidRPr="00FF61F2">
        <w:rPr>
          <w:b/>
          <w:sz w:val="18"/>
          <w:szCs w:val="18"/>
          <w:u w:val="single"/>
        </w:rPr>
        <w:t xml:space="preserve"> машиностроения: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1275"/>
      </w:tblGrid>
      <w:tr w:rsidR="00761BCE" w:rsidTr="00EC786A">
        <w:tc>
          <w:tcPr>
            <w:tcW w:w="1129" w:type="dxa"/>
          </w:tcPr>
          <w:p w:rsidR="00761BCE" w:rsidRDefault="00761BCE" w:rsidP="00761BCE">
            <w:pPr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Подотрасль</w:t>
            </w:r>
            <w:proofErr w:type="spellEnd"/>
          </w:p>
        </w:tc>
        <w:tc>
          <w:tcPr>
            <w:tcW w:w="1276" w:type="dxa"/>
          </w:tcPr>
          <w:p w:rsidR="00761BCE" w:rsidRDefault="00761BCE" w:rsidP="00761B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Продукция</w:t>
            </w:r>
          </w:p>
        </w:tc>
        <w:tc>
          <w:tcPr>
            <w:tcW w:w="1418" w:type="dxa"/>
          </w:tcPr>
          <w:p w:rsidR="00761BCE" w:rsidRDefault="00FF61F2" w:rsidP="00761B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развития</w:t>
            </w:r>
          </w:p>
        </w:tc>
        <w:tc>
          <w:tcPr>
            <w:tcW w:w="1275" w:type="dxa"/>
          </w:tcPr>
          <w:p w:rsidR="00761BCE" w:rsidRDefault="00FF61F2" w:rsidP="00761B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Страны лидеры</w:t>
            </w:r>
          </w:p>
        </w:tc>
      </w:tr>
      <w:tr w:rsidR="00761BCE" w:rsidTr="00EC786A">
        <w:tc>
          <w:tcPr>
            <w:tcW w:w="1129" w:type="dxa"/>
          </w:tcPr>
          <w:p w:rsidR="00761BCE" w:rsidRDefault="00761BCE" w:rsidP="00761BC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61BCE" w:rsidRDefault="00761BCE" w:rsidP="00761BC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1BCE" w:rsidRDefault="00761BCE" w:rsidP="00761BC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61BCE" w:rsidRDefault="00761BCE" w:rsidP="00761BCE">
            <w:pPr>
              <w:contextualSpacing/>
              <w:rPr>
                <w:sz w:val="18"/>
                <w:szCs w:val="18"/>
              </w:rPr>
            </w:pPr>
          </w:p>
        </w:tc>
      </w:tr>
      <w:tr w:rsidR="00761BCE" w:rsidTr="00EC786A">
        <w:tc>
          <w:tcPr>
            <w:tcW w:w="1129" w:type="dxa"/>
          </w:tcPr>
          <w:p w:rsidR="00761BCE" w:rsidRDefault="00761BCE" w:rsidP="00761BC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61BCE" w:rsidRDefault="00761BCE" w:rsidP="00761BC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1BCE" w:rsidRDefault="00761BCE" w:rsidP="00761BC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61BCE" w:rsidRDefault="00761BCE" w:rsidP="00761BCE">
            <w:pPr>
              <w:contextualSpacing/>
              <w:rPr>
                <w:sz w:val="18"/>
                <w:szCs w:val="18"/>
              </w:rPr>
            </w:pPr>
          </w:p>
        </w:tc>
      </w:tr>
      <w:tr w:rsidR="00761BCE" w:rsidTr="00EC786A">
        <w:tc>
          <w:tcPr>
            <w:tcW w:w="1129" w:type="dxa"/>
          </w:tcPr>
          <w:p w:rsidR="00761BCE" w:rsidRDefault="00761BCE" w:rsidP="00761BC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61BCE" w:rsidRDefault="00761BCE" w:rsidP="00761BC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1BCE" w:rsidRDefault="00761BCE" w:rsidP="00761BC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61BCE" w:rsidRDefault="00761BCE" w:rsidP="00761BCE">
            <w:pPr>
              <w:contextualSpacing/>
              <w:rPr>
                <w:sz w:val="18"/>
                <w:szCs w:val="18"/>
              </w:rPr>
            </w:pPr>
          </w:p>
        </w:tc>
      </w:tr>
      <w:tr w:rsidR="00761BCE" w:rsidTr="00EC786A">
        <w:tc>
          <w:tcPr>
            <w:tcW w:w="1129" w:type="dxa"/>
          </w:tcPr>
          <w:p w:rsidR="00761BCE" w:rsidRDefault="00761BCE" w:rsidP="00761BC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61BCE" w:rsidRDefault="00761BCE" w:rsidP="00761BC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1BCE" w:rsidRDefault="00761BCE" w:rsidP="00761BC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61BCE" w:rsidRDefault="00761BCE" w:rsidP="00761BCE">
            <w:pPr>
              <w:contextualSpacing/>
              <w:rPr>
                <w:sz w:val="18"/>
                <w:szCs w:val="18"/>
              </w:rPr>
            </w:pPr>
          </w:p>
        </w:tc>
      </w:tr>
      <w:tr w:rsidR="00761BCE" w:rsidTr="00EC786A">
        <w:tc>
          <w:tcPr>
            <w:tcW w:w="1129" w:type="dxa"/>
          </w:tcPr>
          <w:p w:rsidR="00761BCE" w:rsidRDefault="00761BCE" w:rsidP="00761BC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61BCE" w:rsidRDefault="00761BCE" w:rsidP="00761BC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1BCE" w:rsidRDefault="00761BCE" w:rsidP="00761BC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61BCE" w:rsidRDefault="00761BCE" w:rsidP="00761BCE">
            <w:pPr>
              <w:contextualSpacing/>
              <w:rPr>
                <w:sz w:val="18"/>
                <w:szCs w:val="18"/>
              </w:rPr>
            </w:pPr>
          </w:p>
        </w:tc>
      </w:tr>
      <w:tr w:rsidR="00FF61F2" w:rsidTr="00EC786A">
        <w:trPr>
          <w:trHeight w:val="54"/>
        </w:trPr>
        <w:tc>
          <w:tcPr>
            <w:tcW w:w="1129" w:type="dxa"/>
          </w:tcPr>
          <w:p w:rsidR="00FF61F2" w:rsidRDefault="00FF61F2" w:rsidP="00761BC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F61F2" w:rsidRDefault="00FF61F2" w:rsidP="00761BC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F61F2" w:rsidRDefault="00FF61F2" w:rsidP="00761BC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F61F2" w:rsidRDefault="00FF61F2" w:rsidP="00761BCE">
            <w:pPr>
              <w:contextualSpacing/>
              <w:rPr>
                <w:sz w:val="18"/>
                <w:szCs w:val="18"/>
              </w:rPr>
            </w:pPr>
          </w:p>
        </w:tc>
      </w:tr>
    </w:tbl>
    <w:p w:rsidR="00761BCE" w:rsidRPr="00EC786A" w:rsidRDefault="00103EA1" w:rsidP="00EC786A">
      <w:pPr>
        <w:spacing w:after="0"/>
        <w:contextualSpacing/>
        <w:jc w:val="center"/>
        <w:rPr>
          <w:sz w:val="18"/>
          <w:szCs w:val="18"/>
          <w:u w:val="single"/>
        </w:rPr>
      </w:pPr>
      <w:r w:rsidRPr="00EC786A">
        <w:rPr>
          <w:sz w:val="18"/>
          <w:szCs w:val="18"/>
          <w:u w:val="single"/>
        </w:rPr>
        <w:t>Задание 4</w:t>
      </w:r>
    </w:p>
    <w:p w:rsidR="00103EA1" w:rsidRPr="00EC786A" w:rsidRDefault="00103EA1" w:rsidP="00EC786A">
      <w:pPr>
        <w:spacing w:after="0"/>
        <w:contextualSpacing/>
        <w:jc w:val="center"/>
        <w:rPr>
          <w:sz w:val="18"/>
          <w:szCs w:val="18"/>
          <w:u w:val="single"/>
        </w:rPr>
      </w:pPr>
      <w:r w:rsidRPr="00EC786A">
        <w:rPr>
          <w:sz w:val="18"/>
          <w:szCs w:val="18"/>
          <w:u w:val="single"/>
        </w:rPr>
        <w:t>Установите соответствие: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275"/>
      </w:tblGrid>
      <w:tr w:rsidR="00103EA1" w:rsidTr="00EC786A">
        <w:tc>
          <w:tcPr>
            <w:tcW w:w="1413" w:type="dxa"/>
          </w:tcPr>
          <w:p w:rsidR="00103EA1" w:rsidRDefault="00103EA1" w:rsidP="00761B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ТНК</w:t>
            </w:r>
          </w:p>
        </w:tc>
        <w:tc>
          <w:tcPr>
            <w:tcW w:w="2410" w:type="dxa"/>
          </w:tcPr>
          <w:p w:rsidR="00103EA1" w:rsidRDefault="00103EA1" w:rsidP="00761B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Продукция</w:t>
            </w:r>
          </w:p>
        </w:tc>
        <w:tc>
          <w:tcPr>
            <w:tcW w:w="1275" w:type="dxa"/>
          </w:tcPr>
          <w:p w:rsidR="00103EA1" w:rsidRDefault="00103EA1" w:rsidP="00761B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Государство</w:t>
            </w:r>
          </w:p>
        </w:tc>
      </w:tr>
      <w:tr w:rsidR="00103EA1" w:rsidRPr="00103EA1" w:rsidTr="00EC786A">
        <w:tc>
          <w:tcPr>
            <w:tcW w:w="1413" w:type="dxa"/>
          </w:tcPr>
          <w:p w:rsidR="00103EA1" w:rsidRPr="00103EA1" w:rsidRDefault="00103EA1" w:rsidP="00761BCE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Apple</w:t>
            </w:r>
          </w:p>
        </w:tc>
        <w:tc>
          <w:tcPr>
            <w:tcW w:w="2410" w:type="dxa"/>
          </w:tcPr>
          <w:p w:rsidR="00103EA1" w:rsidRPr="00103EA1" w:rsidRDefault="00103EA1" w:rsidP="00761B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двигатели</w:t>
            </w:r>
            <w:r w:rsidRPr="00103EA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внут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сгорания</w:t>
            </w:r>
          </w:p>
        </w:tc>
        <w:tc>
          <w:tcPr>
            <w:tcW w:w="1275" w:type="dxa"/>
          </w:tcPr>
          <w:p w:rsidR="00103EA1" w:rsidRPr="00103EA1" w:rsidRDefault="00103EA1" w:rsidP="00761B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США</w:t>
            </w:r>
          </w:p>
        </w:tc>
      </w:tr>
      <w:tr w:rsidR="00103EA1" w:rsidRPr="00103EA1" w:rsidTr="00EC786A">
        <w:tc>
          <w:tcPr>
            <w:tcW w:w="1413" w:type="dxa"/>
          </w:tcPr>
          <w:p w:rsidR="00103EA1" w:rsidRPr="00103EA1" w:rsidRDefault="00103EA1" w:rsidP="00761BCE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Daimler</w:t>
            </w:r>
          </w:p>
        </w:tc>
        <w:tc>
          <w:tcPr>
            <w:tcW w:w="2410" w:type="dxa"/>
          </w:tcPr>
          <w:p w:rsidR="00103EA1" w:rsidRPr="00103EA1" w:rsidRDefault="00103EA1" w:rsidP="00761B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интеллект. роботы</w:t>
            </w:r>
          </w:p>
        </w:tc>
        <w:tc>
          <w:tcPr>
            <w:tcW w:w="1275" w:type="dxa"/>
          </w:tcPr>
          <w:p w:rsidR="00103EA1" w:rsidRPr="00103EA1" w:rsidRDefault="00103EA1" w:rsidP="00761B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Германия</w:t>
            </w:r>
          </w:p>
        </w:tc>
      </w:tr>
      <w:tr w:rsidR="00103EA1" w:rsidRPr="00103EA1" w:rsidTr="00EC786A">
        <w:tc>
          <w:tcPr>
            <w:tcW w:w="1413" w:type="dxa"/>
          </w:tcPr>
          <w:p w:rsidR="00103EA1" w:rsidRPr="00103EA1" w:rsidRDefault="00103EA1" w:rsidP="00761BCE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FANUC</w:t>
            </w:r>
          </w:p>
        </w:tc>
        <w:tc>
          <w:tcPr>
            <w:tcW w:w="2410" w:type="dxa"/>
          </w:tcPr>
          <w:p w:rsidR="00103EA1" w:rsidRPr="00103EA1" w:rsidRDefault="00103EA1" w:rsidP="00761B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программное обеспечение</w:t>
            </w:r>
          </w:p>
        </w:tc>
        <w:tc>
          <w:tcPr>
            <w:tcW w:w="1275" w:type="dxa"/>
          </w:tcPr>
          <w:p w:rsidR="00103EA1" w:rsidRPr="00103EA1" w:rsidRDefault="00103EA1" w:rsidP="00761B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Япония</w:t>
            </w:r>
          </w:p>
        </w:tc>
      </w:tr>
      <w:tr w:rsidR="00103EA1" w:rsidRPr="00103EA1" w:rsidTr="00EC786A">
        <w:tc>
          <w:tcPr>
            <w:tcW w:w="1413" w:type="dxa"/>
          </w:tcPr>
          <w:p w:rsidR="00103EA1" w:rsidRPr="00103EA1" w:rsidRDefault="00103EA1" w:rsidP="00761BCE">
            <w:pPr>
              <w:contextualSpacing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Nevlett</w:t>
            </w:r>
            <w:proofErr w:type="spellEnd"/>
            <w:r>
              <w:rPr>
                <w:sz w:val="18"/>
                <w:szCs w:val="18"/>
                <w:lang w:val="en-US"/>
              </w:rPr>
              <w:t>-Packard</w:t>
            </w:r>
          </w:p>
        </w:tc>
        <w:tc>
          <w:tcPr>
            <w:tcW w:w="2410" w:type="dxa"/>
          </w:tcPr>
          <w:p w:rsidR="00103EA1" w:rsidRPr="00103EA1" w:rsidRDefault="00103EA1" w:rsidP="00761B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</w:t>
            </w:r>
          </w:p>
        </w:tc>
        <w:tc>
          <w:tcPr>
            <w:tcW w:w="1275" w:type="dxa"/>
          </w:tcPr>
          <w:p w:rsidR="00103EA1" w:rsidRPr="00103EA1" w:rsidRDefault="00103EA1" w:rsidP="00761B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Швейцария</w:t>
            </w:r>
          </w:p>
        </w:tc>
      </w:tr>
      <w:tr w:rsidR="00103EA1" w:rsidRPr="00103EA1" w:rsidTr="00EC786A">
        <w:tc>
          <w:tcPr>
            <w:tcW w:w="1413" w:type="dxa"/>
          </w:tcPr>
          <w:p w:rsidR="00103EA1" w:rsidRPr="00103EA1" w:rsidRDefault="00103EA1" w:rsidP="00761BCE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ABB</w:t>
            </w:r>
          </w:p>
        </w:tc>
        <w:tc>
          <w:tcPr>
            <w:tcW w:w="2410" w:type="dxa"/>
          </w:tcPr>
          <w:p w:rsidR="00103EA1" w:rsidRPr="00103EA1" w:rsidRDefault="00103EA1" w:rsidP="00761BCE">
            <w:pPr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пром</w:t>
            </w:r>
            <w:proofErr w:type="spellEnd"/>
            <w:r>
              <w:rPr>
                <w:sz w:val="18"/>
                <w:szCs w:val="18"/>
              </w:rPr>
              <w:t>. роботы</w:t>
            </w:r>
          </w:p>
        </w:tc>
        <w:tc>
          <w:tcPr>
            <w:tcW w:w="1275" w:type="dxa"/>
          </w:tcPr>
          <w:p w:rsidR="00103EA1" w:rsidRPr="00103EA1" w:rsidRDefault="00103EA1" w:rsidP="00761BCE">
            <w:pPr>
              <w:contextualSpacing/>
              <w:rPr>
                <w:sz w:val="18"/>
                <w:szCs w:val="18"/>
                <w:lang w:val="en-US"/>
              </w:rPr>
            </w:pPr>
          </w:p>
        </w:tc>
      </w:tr>
      <w:tr w:rsidR="00103EA1" w:rsidRPr="00103EA1" w:rsidTr="00EC786A">
        <w:tc>
          <w:tcPr>
            <w:tcW w:w="1413" w:type="dxa"/>
          </w:tcPr>
          <w:p w:rsidR="00103EA1" w:rsidRPr="00103EA1" w:rsidRDefault="00103EA1" w:rsidP="00761BCE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Boing</w:t>
            </w:r>
          </w:p>
        </w:tc>
        <w:tc>
          <w:tcPr>
            <w:tcW w:w="2410" w:type="dxa"/>
          </w:tcPr>
          <w:p w:rsidR="00103EA1" w:rsidRPr="00103EA1" w:rsidRDefault="00103EA1" w:rsidP="00761B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компьютеры</w:t>
            </w:r>
          </w:p>
        </w:tc>
        <w:tc>
          <w:tcPr>
            <w:tcW w:w="1275" w:type="dxa"/>
          </w:tcPr>
          <w:p w:rsidR="00103EA1" w:rsidRPr="00103EA1" w:rsidRDefault="00103EA1" w:rsidP="00761BCE">
            <w:pPr>
              <w:contextualSpacing/>
              <w:rPr>
                <w:sz w:val="18"/>
                <w:szCs w:val="18"/>
                <w:lang w:val="en-US"/>
              </w:rPr>
            </w:pPr>
          </w:p>
        </w:tc>
      </w:tr>
      <w:tr w:rsidR="00103EA1" w:rsidRPr="00103EA1" w:rsidTr="00EC786A">
        <w:tc>
          <w:tcPr>
            <w:tcW w:w="1413" w:type="dxa"/>
          </w:tcPr>
          <w:p w:rsidR="00103EA1" w:rsidRPr="00103EA1" w:rsidRDefault="00103EA1" w:rsidP="00761BCE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Toyota Motors</w:t>
            </w:r>
          </w:p>
        </w:tc>
        <w:tc>
          <w:tcPr>
            <w:tcW w:w="2410" w:type="dxa"/>
          </w:tcPr>
          <w:p w:rsidR="00103EA1" w:rsidRPr="00103EA1" w:rsidRDefault="00103EA1" w:rsidP="00761B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самолеты</w:t>
            </w:r>
          </w:p>
        </w:tc>
        <w:tc>
          <w:tcPr>
            <w:tcW w:w="1275" w:type="dxa"/>
          </w:tcPr>
          <w:p w:rsidR="00103EA1" w:rsidRPr="00103EA1" w:rsidRDefault="00103EA1" w:rsidP="00761BCE">
            <w:pPr>
              <w:contextualSpacing/>
              <w:rPr>
                <w:sz w:val="18"/>
                <w:szCs w:val="18"/>
                <w:lang w:val="en-US"/>
              </w:rPr>
            </w:pPr>
          </w:p>
        </w:tc>
      </w:tr>
      <w:tr w:rsidR="00103EA1" w:rsidRPr="00103EA1" w:rsidTr="00EC786A">
        <w:tc>
          <w:tcPr>
            <w:tcW w:w="1413" w:type="dxa"/>
          </w:tcPr>
          <w:p w:rsidR="00103EA1" w:rsidRPr="00103EA1" w:rsidRDefault="00103EA1" w:rsidP="00761BCE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Microsoft</w:t>
            </w:r>
          </w:p>
        </w:tc>
        <w:tc>
          <w:tcPr>
            <w:tcW w:w="2410" w:type="dxa"/>
          </w:tcPr>
          <w:p w:rsidR="00103EA1" w:rsidRPr="00103EA1" w:rsidRDefault="00103EA1" w:rsidP="00761B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смартфоны</w:t>
            </w:r>
          </w:p>
        </w:tc>
        <w:tc>
          <w:tcPr>
            <w:tcW w:w="1275" w:type="dxa"/>
          </w:tcPr>
          <w:p w:rsidR="00103EA1" w:rsidRPr="00103EA1" w:rsidRDefault="00103EA1" w:rsidP="00761BCE">
            <w:pPr>
              <w:contextualSpacing/>
              <w:rPr>
                <w:sz w:val="18"/>
                <w:szCs w:val="18"/>
                <w:lang w:val="en-US"/>
              </w:rPr>
            </w:pPr>
          </w:p>
        </w:tc>
      </w:tr>
    </w:tbl>
    <w:p w:rsidR="00EC786A" w:rsidRDefault="00EC786A" w:rsidP="00EC786A">
      <w:pPr>
        <w:spacing w:after="0"/>
        <w:contextualSpacing/>
        <w:jc w:val="center"/>
        <w:rPr>
          <w:sz w:val="18"/>
          <w:szCs w:val="18"/>
          <w:u w:val="single"/>
        </w:rPr>
      </w:pPr>
    </w:p>
    <w:p w:rsidR="00EC786A" w:rsidRDefault="00EC786A" w:rsidP="00EC786A">
      <w:pPr>
        <w:spacing w:after="0"/>
        <w:contextualSpacing/>
        <w:jc w:val="center"/>
        <w:rPr>
          <w:sz w:val="18"/>
          <w:szCs w:val="18"/>
          <w:u w:val="single"/>
        </w:rPr>
      </w:pPr>
    </w:p>
    <w:p w:rsidR="00EC786A" w:rsidRDefault="00EC786A" w:rsidP="00EC786A">
      <w:pPr>
        <w:spacing w:after="0"/>
        <w:contextualSpacing/>
        <w:jc w:val="center"/>
        <w:rPr>
          <w:sz w:val="18"/>
          <w:szCs w:val="18"/>
          <w:u w:val="single"/>
        </w:rPr>
      </w:pPr>
    </w:p>
    <w:p w:rsidR="00EC786A" w:rsidRDefault="00EC786A" w:rsidP="00EC786A">
      <w:pPr>
        <w:spacing w:after="0"/>
        <w:contextualSpacing/>
        <w:jc w:val="center"/>
        <w:rPr>
          <w:sz w:val="18"/>
          <w:szCs w:val="18"/>
          <w:u w:val="single"/>
        </w:rPr>
      </w:pPr>
    </w:p>
    <w:p w:rsidR="00EC786A" w:rsidRPr="00761BCE" w:rsidRDefault="00EC786A" w:rsidP="00EC786A">
      <w:pPr>
        <w:spacing w:after="0"/>
        <w:contextualSpacing/>
        <w:jc w:val="center"/>
        <w:rPr>
          <w:sz w:val="18"/>
          <w:szCs w:val="18"/>
          <w:u w:val="single"/>
        </w:rPr>
      </w:pPr>
      <w:r w:rsidRPr="00761BCE">
        <w:rPr>
          <w:sz w:val="18"/>
          <w:szCs w:val="18"/>
          <w:u w:val="single"/>
        </w:rPr>
        <w:t>Задание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1565"/>
        <w:gridCol w:w="1709"/>
      </w:tblGrid>
      <w:tr w:rsidR="00EC786A" w:rsidRPr="00761BCE" w:rsidTr="0011674B">
        <w:trPr>
          <w:trHeight w:val="255"/>
        </w:trPr>
        <w:tc>
          <w:tcPr>
            <w:tcW w:w="5119" w:type="dxa"/>
            <w:gridSpan w:val="3"/>
          </w:tcPr>
          <w:p w:rsidR="00EC786A" w:rsidRPr="00761BCE" w:rsidRDefault="00EC786A" w:rsidP="0011674B">
            <w:pPr>
              <w:contextualSpacing/>
              <w:jc w:val="center"/>
              <w:rPr>
                <w:sz w:val="18"/>
                <w:szCs w:val="18"/>
              </w:rPr>
            </w:pPr>
            <w:r w:rsidRPr="00761BCE">
              <w:rPr>
                <w:sz w:val="18"/>
                <w:szCs w:val="18"/>
              </w:rPr>
              <w:t>Машиностроение мира</w:t>
            </w:r>
          </w:p>
        </w:tc>
      </w:tr>
      <w:tr w:rsidR="00EC786A" w:rsidRPr="00761BCE" w:rsidTr="0011674B">
        <w:trPr>
          <w:trHeight w:val="264"/>
        </w:trPr>
        <w:tc>
          <w:tcPr>
            <w:tcW w:w="184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  <w:r w:rsidRPr="00761BCE">
              <w:rPr>
                <w:sz w:val="18"/>
                <w:szCs w:val="18"/>
              </w:rPr>
              <w:t>Старые</w:t>
            </w:r>
          </w:p>
        </w:tc>
        <w:tc>
          <w:tcPr>
            <w:tcW w:w="156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  <w:r w:rsidRPr="00761BCE">
              <w:rPr>
                <w:sz w:val="18"/>
                <w:szCs w:val="18"/>
              </w:rPr>
              <w:t>Новые</w:t>
            </w:r>
          </w:p>
        </w:tc>
        <w:tc>
          <w:tcPr>
            <w:tcW w:w="1708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  <w:r w:rsidRPr="00761BCE">
              <w:rPr>
                <w:sz w:val="18"/>
                <w:szCs w:val="18"/>
              </w:rPr>
              <w:t>Новейшие</w:t>
            </w:r>
          </w:p>
        </w:tc>
      </w:tr>
      <w:tr w:rsidR="00EC786A" w:rsidRPr="00761BCE" w:rsidTr="0011674B">
        <w:trPr>
          <w:trHeight w:val="255"/>
        </w:trPr>
        <w:tc>
          <w:tcPr>
            <w:tcW w:w="184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8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C786A" w:rsidRPr="00761BCE" w:rsidTr="0011674B">
        <w:trPr>
          <w:trHeight w:val="264"/>
        </w:trPr>
        <w:tc>
          <w:tcPr>
            <w:tcW w:w="184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8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C786A" w:rsidRPr="00761BCE" w:rsidTr="0011674B">
        <w:trPr>
          <w:trHeight w:val="255"/>
        </w:trPr>
        <w:tc>
          <w:tcPr>
            <w:tcW w:w="184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8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C786A" w:rsidRPr="00761BCE" w:rsidTr="0011674B">
        <w:trPr>
          <w:trHeight w:val="55"/>
        </w:trPr>
        <w:tc>
          <w:tcPr>
            <w:tcW w:w="184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8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EC786A" w:rsidRPr="00FF61F2" w:rsidRDefault="00EC786A" w:rsidP="00EC786A">
      <w:pPr>
        <w:spacing w:after="0"/>
        <w:contextualSpacing/>
        <w:jc w:val="both"/>
      </w:pPr>
      <w:r>
        <w:t xml:space="preserve">                                 </w:t>
      </w:r>
      <w:r w:rsidRPr="00761BCE">
        <w:rPr>
          <w:sz w:val="18"/>
          <w:szCs w:val="18"/>
          <w:u w:val="single"/>
        </w:rPr>
        <w:t>Задание 2</w:t>
      </w:r>
    </w:p>
    <w:p w:rsidR="00EC786A" w:rsidRPr="00EC786A" w:rsidRDefault="00EC786A" w:rsidP="00EC786A">
      <w:pPr>
        <w:spacing w:after="0"/>
        <w:contextualSpacing/>
        <w:jc w:val="both"/>
        <w:rPr>
          <w:b/>
          <w:sz w:val="18"/>
          <w:szCs w:val="18"/>
          <w:u w:val="single"/>
        </w:rPr>
      </w:pPr>
      <w:r w:rsidRPr="00EC786A">
        <w:rPr>
          <w:b/>
          <w:sz w:val="18"/>
          <w:szCs w:val="18"/>
          <w:u w:val="single"/>
        </w:rPr>
        <w:t>Перечислите факторы размещения:</w:t>
      </w:r>
    </w:p>
    <w:p w:rsidR="00EC786A" w:rsidRDefault="00EC786A" w:rsidP="00EC786A">
      <w:pPr>
        <w:spacing w:after="0"/>
        <w:contextualSpacing/>
        <w:jc w:val="both"/>
        <w:rPr>
          <w:sz w:val="18"/>
          <w:szCs w:val="18"/>
        </w:rPr>
      </w:pPr>
    </w:p>
    <w:p w:rsidR="00EC786A" w:rsidRDefault="00EC786A" w:rsidP="00EC786A">
      <w:pPr>
        <w:spacing w:after="0"/>
        <w:contextualSpacing/>
        <w:jc w:val="center"/>
        <w:rPr>
          <w:sz w:val="18"/>
          <w:szCs w:val="18"/>
          <w:u w:val="single"/>
        </w:rPr>
      </w:pPr>
      <w:r w:rsidRPr="00761BCE">
        <w:rPr>
          <w:sz w:val="18"/>
          <w:szCs w:val="18"/>
          <w:u w:val="single"/>
        </w:rPr>
        <w:t>Задание 3</w:t>
      </w:r>
    </w:p>
    <w:p w:rsidR="00EC786A" w:rsidRPr="00FF61F2" w:rsidRDefault="00EC786A" w:rsidP="00EC786A">
      <w:pPr>
        <w:spacing w:after="0"/>
        <w:contextualSpacing/>
        <w:jc w:val="center"/>
        <w:rPr>
          <w:b/>
          <w:sz w:val="18"/>
          <w:szCs w:val="18"/>
          <w:u w:val="single"/>
        </w:rPr>
      </w:pPr>
      <w:r w:rsidRPr="00FF61F2">
        <w:rPr>
          <w:b/>
          <w:sz w:val="18"/>
          <w:szCs w:val="18"/>
          <w:u w:val="single"/>
        </w:rPr>
        <w:t xml:space="preserve">Охарактеризуйте основные </w:t>
      </w:r>
      <w:proofErr w:type="spellStart"/>
      <w:r w:rsidRPr="00FF61F2">
        <w:rPr>
          <w:b/>
          <w:sz w:val="18"/>
          <w:szCs w:val="18"/>
          <w:u w:val="single"/>
        </w:rPr>
        <w:t>подотрасли</w:t>
      </w:r>
      <w:proofErr w:type="spellEnd"/>
      <w:r w:rsidRPr="00FF61F2">
        <w:rPr>
          <w:b/>
          <w:sz w:val="18"/>
          <w:szCs w:val="18"/>
          <w:u w:val="single"/>
        </w:rPr>
        <w:t xml:space="preserve"> машиностроения: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1275"/>
      </w:tblGrid>
      <w:tr w:rsidR="00EC786A" w:rsidTr="0011674B">
        <w:tc>
          <w:tcPr>
            <w:tcW w:w="1129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Подотрасль</w:t>
            </w:r>
            <w:proofErr w:type="spellEnd"/>
          </w:p>
        </w:tc>
        <w:tc>
          <w:tcPr>
            <w:tcW w:w="1276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Продукция</w:t>
            </w:r>
          </w:p>
        </w:tc>
        <w:tc>
          <w:tcPr>
            <w:tcW w:w="1418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развития</w:t>
            </w:r>
          </w:p>
        </w:tc>
        <w:tc>
          <w:tcPr>
            <w:tcW w:w="1275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Страны лидеры</w:t>
            </w:r>
          </w:p>
        </w:tc>
      </w:tr>
      <w:tr w:rsidR="00EC786A" w:rsidTr="0011674B">
        <w:tc>
          <w:tcPr>
            <w:tcW w:w="1129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</w:tr>
      <w:tr w:rsidR="00EC786A" w:rsidTr="0011674B">
        <w:tc>
          <w:tcPr>
            <w:tcW w:w="1129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</w:tr>
      <w:tr w:rsidR="00EC786A" w:rsidTr="0011674B">
        <w:tc>
          <w:tcPr>
            <w:tcW w:w="1129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</w:tr>
      <w:tr w:rsidR="00EC786A" w:rsidTr="0011674B">
        <w:tc>
          <w:tcPr>
            <w:tcW w:w="1129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</w:tr>
      <w:tr w:rsidR="00EC786A" w:rsidTr="0011674B">
        <w:tc>
          <w:tcPr>
            <w:tcW w:w="1129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</w:tr>
      <w:tr w:rsidR="00EC786A" w:rsidTr="0011674B">
        <w:trPr>
          <w:trHeight w:val="54"/>
        </w:trPr>
        <w:tc>
          <w:tcPr>
            <w:tcW w:w="1129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</w:tr>
    </w:tbl>
    <w:p w:rsidR="00EC786A" w:rsidRPr="00EC786A" w:rsidRDefault="00EC786A" w:rsidP="00EC786A">
      <w:pPr>
        <w:spacing w:after="0"/>
        <w:contextualSpacing/>
        <w:jc w:val="center"/>
        <w:rPr>
          <w:sz w:val="18"/>
          <w:szCs w:val="18"/>
          <w:u w:val="single"/>
        </w:rPr>
      </w:pPr>
      <w:r w:rsidRPr="00EC786A">
        <w:rPr>
          <w:sz w:val="18"/>
          <w:szCs w:val="18"/>
          <w:u w:val="single"/>
        </w:rPr>
        <w:t>Задание 4</w:t>
      </w:r>
    </w:p>
    <w:p w:rsidR="00EC786A" w:rsidRPr="00EC786A" w:rsidRDefault="00EC786A" w:rsidP="00EC786A">
      <w:pPr>
        <w:spacing w:after="0"/>
        <w:contextualSpacing/>
        <w:jc w:val="center"/>
        <w:rPr>
          <w:sz w:val="18"/>
          <w:szCs w:val="18"/>
          <w:u w:val="single"/>
        </w:rPr>
      </w:pPr>
      <w:r w:rsidRPr="00EC786A">
        <w:rPr>
          <w:sz w:val="18"/>
          <w:szCs w:val="18"/>
          <w:u w:val="single"/>
        </w:rPr>
        <w:t>Установите соответствие: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275"/>
      </w:tblGrid>
      <w:tr w:rsidR="00EC786A" w:rsidTr="0011674B">
        <w:tc>
          <w:tcPr>
            <w:tcW w:w="1413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ТНК</w:t>
            </w:r>
          </w:p>
        </w:tc>
        <w:tc>
          <w:tcPr>
            <w:tcW w:w="2410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Продукция</w:t>
            </w:r>
          </w:p>
        </w:tc>
        <w:tc>
          <w:tcPr>
            <w:tcW w:w="1275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Государство</w:t>
            </w:r>
          </w:p>
        </w:tc>
      </w:tr>
      <w:tr w:rsidR="00EC786A" w:rsidRPr="00103EA1" w:rsidTr="0011674B">
        <w:tc>
          <w:tcPr>
            <w:tcW w:w="1413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Apple</w:t>
            </w:r>
          </w:p>
        </w:tc>
        <w:tc>
          <w:tcPr>
            <w:tcW w:w="2410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двигатели</w:t>
            </w:r>
            <w:r w:rsidRPr="00103EA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внут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сгорания</w:t>
            </w:r>
          </w:p>
        </w:tc>
        <w:tc>
          <w:tcPr>
            <w:tcW w:w="1275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США</w:t>
            </w:r>
          </w:p>
        </w:tc>
      </w:tr>
      <w:tr w:rsidR="00EC786A" w:rsidRPr="00103EA1" w:rsidTr="0011674B">
        <w:tc>
          <w:tcPr>
            <w:tcW w:w="1413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Daimler</w:t>
            </w:r>
          </w:p>
        </w:tc>
        <w:tc>
          <w:tcPr>
            <w:tcW w:w="2410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интеллект. роботы</w:t>
            </w:r>
          </w:p>
        </w:tc>
        <w:tc>
          <w:tcPr>
            <w:tcW w:w="1275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Германия</w:t>
            </w:r>
          </w:p>
        </w:tc>
      </w:tr>
      <w:tr w:rsidR="00EC786A" w:rsidRPr="00103EA1" w:rsidTr="0011674B">
        <w:tc>
          <w:tcPr>
            <w:tcW w:w="1413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FANUC</w:t>
            </w:r>
          </w:p>
        </w:tc>
        <w:tc>
          <w:tcPr>
            <w:tcW w:w="2410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программное обеспечение</w:t>
            </w:r>
          </w:p>
        </w:tc>
        <w:tc>
          <w:tcPr>
            <w:tcW w:w="1275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Япония</w:t>
            </w:r>
          </w:p>
        </w:tc>
      </w:tr>
      <w:tr w:rsidR="00EC786A" w:rsidRPr="00103EA1" w:rsidTr="0011674B">
        <w:tc>
          <w:tcPr>
            <w:tcW w:w="1413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Nevlett</w:t>
            </w:r>
            <w:proofErr w:type="spellEnd"/>
            <w:r>
              <w:rPr>
                <w:sz w:val="18"/>
                <w:szCs w:val="18"/>
                <w:lang w:val="en-US"/>
              </w:rPr>
              <w:t>-Packard</w:t>
            </w:r>
          </w:p>
        </w:tc>
        <w:tc>
          <w:tcPr>
            <w:tcW w:w="2410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</w:t>
            </w:r>
          </w:p>
        </w:tc>
        <w:tc>
          <w:tcPr>
            <w:tcW w:w="1275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Швейцария</w:t>
            </w:r>
          </w:p>
        </w:tc>
      </w:tr>
      <w:tr w:rsidR="00EC786A" w:rsidRPr="00103EA1" w:rsidTr="0011674B">
        <w:tc>
          <w:tcPr>
            <w:tcW w:w="1413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ABB</w:t>
            </w:r>
          </w:p>
        </w:tc>
        <w:tc>
          <w:tcPr>
            <w:tcW w:w="2410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пром</w:t>
            </w:r>
            <w:proofErr w:type="spellEnd"/>
            <w:r>
              <w:rPr>
                <w:sz w:val="18"/>
                <w:szCs w:val="18"/>
              </w:rPr>
              <w:t>. роботы</w:t>
            </w:r>
          </w:p>
        </w:tc>
        <w:tc>
          <w:tcPr>
            <w:tcW w:w="1275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</w:p>
        </w:tc>
      </w:tr>
      <w:tr w:rsidR="00EC786A" w:rsidRPr="00103EA1" w:rsidTr="0011674B">
        <w:tc>
          <w:tcPr>
            <w:tcW w:w="1413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Boing</w:t>
            </w:r>
          </w:p>
        </w:tc>
        <w:tc>
          <w:tcPr>
            <w:tcW w:w="2410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компьютеры</w:t>
            </w:r>
          </w:p>
        </w:tc>
        <w:tc>
          <w:tcPr>
            <w:tcW w:w="1275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</w:p>
        </w:tc>
      </w:tr>
      <w:tr w:rsidR="00EC786A" w:rsidRPr="00103EA1" w:rsidTr="0011674B">
        <w:tc>
          <w:tcPr>
            <w:tcW w:w="1413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Toyota Motors</w:t>
            </w:r>
          </w:p>
        </w:tc>
        <w:tc>
          <w:tcPr>
            <w:tcW w:w="2410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самолеты</w:t>
            </w:r>
          </w:p>
        </w:tc>
        <w:tc>
          <w:tcPr>
            <w:tcW w:w="1275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</w:p>
        </w:tc>
      </w:tr>
      <w:tr w:rsidR="00EC786A" w:rsidRPr="00103EA1" w:rsidTr="0011674B">
        <w:tc>
          <w:tcPr>
            <w:tcW w:w="1413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Microsoft</w:t>
            </w:r>
          </w:p>
        </w:tc>
        <w:tc>
          <w:tcPr>
            <w:tcW w:w="2410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смартфоны</w:t>
            </w:r>
          </w:p>
        </w:tc>
        <w:tc>
          <w:tcPr>
            <w:tcW w:w="1275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</w:p>
        </w:tc>
      </w:tr>
    </w:tbl>
    <w:p w:rsidR="00EC786A" w:rsidRPr="00103EA1" w:rsidRDefault="00EC786A" w:rsidP="00EC786A">
      <w:pPr>
        <w:spacing w:after="0"/>
        <w:contextualSpacing/>
        <w:rPr>
          <w:sz w:val="18"/>
          <w:szCs w:val="18"/>
          <w:lang w:val="en-US"/>
        </w:rPr>
      </w:pPr>
    </w:p>
    <w:p w:rsidR="00103EA1" w:rsidRDefault="00103EA1" w:rsidP="00761BCE">
      <w:pPr>
        <w:spacing w:after="0"/>
        <w:contextualSpacing/>
        <w:rPr>
          <w:sz w:val="18"/>
          <w:szCs w:val="18"/>
          <w:lang w:val="en-US"/>
        </w:rPr>
      </w:pPr>
    </w:p>
    <w:p w:rsidR="00EC786A" w:rsidRDefault="00EC786A" w:rsidP="00EC786A">
      <w:pPr>
        <w:spacing w:after="0"/>
        <w:contextualSpacing/>
        <w:jc w:val="center"/>
        <w:rPr>
          <w:sz w:val="18"/>
          <w:szCs w:val="18"/>
          <w:u w:val="single"/>
        </w:rPr>
      </w:pPr>
    </w:p>
    <w:p w:rsidR="00EC786A" w:rsidRDefault="00EC786A" w:rsidP="00EC786A">
      <w:pPr>
        <w:spacing w:after="0"/>
        <w:contextualSpacing/>
        <w:jc w:val="center"/>
        <w:rPr>
          <w:sz w:val="18"/>
          <w:szCs w:val="18"/>
          <w:u w:val="single"/>
        </w:rPr>
      </w:pPr>
    </w:p>
    <w:p w:rsidR="00EC786A" w:rsidRDefault="00EC786A" w:rsidP="00EC786A">
      <w:pPr>
        <w:spacing w:after="0"/>
        <w:contextualSpacing/>
        <w:jc w:val="center"/>
        <w:rPr>
          <w:sz w:val="18"/>
          <w:szCs w:val="18"/>
          <w:u w:val="single"/>
        </w:rPr>
      </w:pPr>
    </w:p>
    <w:p w:rsidR="00EC786A" w:rsidRDefault="00EC786A" w:rsidP="00EC786A">
      <w:pPr>
        <w:spacing w:after="0"/>
        <w:contextualSpacing/>
        <w:jc w:val="center"/>
        <w:rPr>
          <w:sz w:val="18"/>
          <w:szCs w:val="18"/>
          <w:u w:val="single"/>
        </w:rPr>
      </w:pPr>
    </w:p>
    <w:p w:rsidR="00EC786A" w:rsidRDefault="00EC786A" w:rsidP="00EC786A">
      <w:pPr>
        <w:spacing w:after="0"/>
        <w:contextualSpacing/>
        <w:jc w:val="center"/>
        <w:rPr>
          <w:sz w:val="18"/>
          <w:szCs w:val="18"/>
          <w:u w:val="single"/>
        </w:rPr>
      </w:pPr>
    </w:p>
    <w:p w:rsidR="00EC786A" w:rsidRPr="00761BCE" w:rsidRDefault="00EC786A" w:rsidP="00EC786A">
      <w:pPr>
        <w:spacing w:after="0"/>
        <w:contextualSpacing/>
        <w:jc w:val="center"/>
        <w:rPr>
          <w:sz w:val="18"/>
          <w:szCs w:val="18"/>
          <w:u w:val="single"/>
        </w:rPr>
      </w:pPr>
      <w:bookmarkStart w:id="0" w:name="_GoBack"/>
      <w:bookmarkEnd w:id="0"/>
      <w:r w:rsidRPr="00761BCE">
        <w:rPr>
          <w:sz w:val="18"/>
          <w:szCs w:val="18"/>
          <w:u w:val="single"/>
        </w:rPr>
        <w:lastRenderedPageBreak/>
        <w:t>Задание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1565"/>
        <w:gridCol w:w="1709"/>
      </w:tblGrid>
      <w:tr w:rsidR="00EC786A" w:rsidRPr="00761BCE" w:rsidTr="0011674B">
        <w:trPr>
          <w:trHeight w:val="255"/>
        </w:trPr>
        <w:tc>
          <w:tcPr>
            <w:tcW w:w="5119" w:type="dxa"/>
            <w:gridSpan w:val="3"/>
          </w:tcPr>
          <w:p w:rsidR="00EC786A" w:rsidRPr="00761BCE" w:rsidRDefault="00EC786A" w:rsidP="0011674B">
            <w:pPr>
              <w:contextualSpacing/>
              <w:jc w:val="center"/>
              <w:rPr>
                <w:sz w:val="18"/>
                <w:szCs w:val="18"/>
              </w:rPr>
            </w:pPr>
            <w:r w:rsidRPr="00761BCE">
              <w:rPr>
                <w:sz w:val="18"/>
                <w:szCs w:val="18"/>
              </w:rPr>
              <w:t>Машиностроение мира</w:t>
            </w:r>
          </w:p>
        </w:tc>
      </w:tr>
      <w:tr w:rsidR="00EC786A" w:rsidRPr="00761BCE" w:rsidTr="0011674B">
        <w:trPr>
          <w:trHeight w:val="264"/>
        </w:trPr>
        <w:tc>
          <w:tcPr>
            <w:tcW w:w="184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  <w:r w:rsidRPr="00761BCE">
              <w:rPr>
                <w:sz w:val="18"/>
                <w:szCs w:val="18"/>
              </w:rPr>
              <w:t>Старые</w:t>
            </w:r>
          </w:p>
        </w:tc>
        <w:tc>
          <w:tcPr>
            <w:tcW w:w="156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  <w:r w:rsidRPr="00761BCE">
              <w:rPr>
                <w:sz w:val="18"/>
                <w:szCs w:val="18"/>
              </w:rPr>
              <w:t>Новые</w:t>
            </w:r>
          </w:p>
        </w:tc>
        <w:tc>
          <w:tcPr>
            <w:tcW w:w="1708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  <w:r w:rsidRPr="00761BCE">
              <w:rPr>
                <w:sz w:val="18"/>
                <w:szCs w:val="18"/>
              </w:rPr>
              <w:t>Новейшие</w:t>
            </w:r>
          </w:p>
        </w:tc>
      </w:tr>
      <w:tr w:rsidR="00EC786A" w:rsidRPr="00761BCE" w:rsidTr="0011674B">
        <w:trPr>
          <w:trHeight w:val="255"/>
        </w:trPr>
        <w:tc>
          <w:tcPr>
            <w:tcW w:w="184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8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C786A" w:rsidRPr="00761BCE" w:rsidTr="0011674B">
        <w:trPr>
          <w:trHeight w:val="264"/>
        </w:trPr>
        <w:tc>
          <w:tcPr>
            <w:tcW w:w="184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8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C786A" w:rsidRPr="00761BCE" w:rsidTr="0011674B">
        <w:trPr>
          <w:trHeight w:val="255"/>
        </w:trPr>
        <w:tc>
          <w:tcPr>
            <w:tcW w:w="184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8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C786A" w:rsidRPr="00761BCE" w:rsidTr="0011674B">
        <w:trPr>
          <w:trHeight w:val="55"/>
        </w:trPr>
        <w:tc>
          <w:tcPr>
            <w:tcW w:w="184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8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EC786A" w:rsidRPr="00FF61F2" w:rsidRDefault="00EC786A" w:rsidP="00EC786A">
      <w:pPr>
        <w:spacing w:after="0"/>
        <w:contextualSpacing/>
        <w:jc w:val="both"/>
      </w:pPr>
      <w:r>
        <w:t xml:space="preserve">                                 </w:t>
      </w:r>
      <w:r w:rsidRPr="00761BCE">
        <w:rPr>
          <w:sz w:val="18"/>
          <w:szCs w:val="18"/>
          <w:u w:val="single"/>
        </w:rPr>
        <w:t>Задание 2</w:t>
      </w:r>
    </w:p>
    <w:p w:rsidR="00EC786A" w:rsidRPr="00EC786A" w:rsidRDefault="00EC786A" w:rsidP="00EC786A">
      <w:pPr>
        <w:spacing w:after="0"/>
        <w:contextualSpacing/>
        <w:jc w:val="both"/>
        <w:rPr>
          <w:b/>
          <w:sz w:val="18"/>
          <w:szCs w:val="18"/>
          <w:u w:val="single"/>
        </w:rPr>
      </w:pPr>
      <w:r w:rsidRPr="00EC786A">
        <w:rPr>
          <w:b/>
          <w:sz w:val="18"/>
          <w:szCs w:val="18"/>
          <w:u w:val="single"/>
        </w:rPr>
        <w:t>Перечислите факторы размещения:</w:t>
      </w:r>
    </w:p>
    <w:p w:rsidR="00EC786A" w:rsidRDefault="00EC786A" w:rsidP="00EC786A">
      <w:pPr>
        <w:spacing w:after="0"/>
        <w:contextualSpacing/>
        <w:jc w:val="both"/>
        <w:rPr>
          <w:sz w:val="18"/>
          <w:szCs w:val="18"/>
        </w:rPr>
      </w:pPr>
    </w:p>
    <w:p w:rsidR="00EC786A" w:rsidRDefault="00EC786A" w:rsidP="00EC786A">
      <w:pPr>
        <w:spacing w:after="0"/>
        <w:contextualSpacing/>
        <w:jc w:val="center"/>
        <w:rPr>
          <w:sz w:val="18"/>
          <w:szCs w:val="18"/>
          <w:u w:val="single"/>
        </w:rPr>
      </w:pPr>
      <w:r w:rsidRPr="00761BCE">
        <w:rPr>
          <w:sz w:val="18"/>
          <w:szCs w:val="18"/>
          <w:u w:val="single"/>
        </w:rPr>
        <w:t>Задание 3</w:t>
      </w:r>
    </w:p>
    <w:p w:rsidR="00EC786A" w:rsidRPr="00FF61F2" w:rsidRDefault="00EC786A" w:rsidP="00EC786A">
      <w:pPr>
        <w:spacing w:after="0"/>
        <w:contextualSpacing/>
        <w:jc w:val="center"/>
        <w:rPr>
          <w:b/>
          <w:sz w:val="18"/>
          <w:szCs w:val="18"/>
          <w:u w:val="single"/>
        </w:rPr>
      </w:pPr>
      <w:r w:rsidRPr="00FF61F2">
        <w:rPr>
          <w:b/>
          <w:sz w:val="18"/>
          <w:szCs w:val="18"/>
          <w:u w:val="single"/>
        </w:rPr>
        <w:t xml:space="preserve">Охарактеризуйте основные </w:t>
      </w:r>
      <w:proofErr w:type="spellStart"/>
      <w:r w:rsidRPr="00FF61F2">
        <w:rPr>
          <w:b/>
          <w:sz w:val="18"/>
          <w:szCs w:val="18"/>
          <w:u w:val="single"/>
        </w:rPr>
        <w:t>подотрасли</w:t>
      </w:r>
      <w:proofErr w:type="spellEnd"/>
      <w:r w:rsidRPr="00FF61F2">
        <w:rPr>
          <w:b/>
          <w:sz w:val="18"/>
          <w:szCs w:val="18"/>
          <w:u w:val="single"/>
        </w:rPr>
        <w:t xml:space="preserve"> машиностроения: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1275"/>
      </w:tblGrid>
      <w:tr w:rsidR="00EC786A" w:rsidTr="0011674B">
        <w:tc>
          <w:tcPr>
            <w:tcW w:w="1129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Подотрасль</w:t>
            </w:r>
            <w:proofErr w:type="spellEnd"/>
          </w:p>
        </w:tc>
        <w:tc>
          <w:tcPr>
            <w:tcW w:w="1276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Продукция</w:t>
            </w:r>
          </w:p>
        </w:tc>
        <w:tc>
          <w:tcPr>
            <w:tcW w:w="1418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развития</w:t>
            </w:r>
          </w:p>
        </w:tc>
        <w:tc>
          <w:tcPr>
            <w:tcW w:w="1275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Страны лидеры</w:t>
            </w:r>
          </w:p>
        </w:tc>
      </w:tr>
      <w:tr w:rsidR="00EC786A" w:rsidTr="0011674B">
        <w:tc>
          <w:tcPr>
            <w:tcW w:w="1129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</w:tr>
      <w:tr w:rsidR="00EC786A" w:rsidTr="0011674B">
        <w:tc>
          <w:tcPr>
            <w:tcW w:w="1129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</w:tr>
      <w:tr w:rsidR="00EC786A" w:rsidTr="0011674B">
        <w:tc>
          <w:tcPr>
            <w:tcW w:w="1129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</w:tr>
      <w:tr w:rsidR="00EC786A" w:rsidTr="0011674B">
        <w:tc>
          <w:tcPr>
            <w:tcW w:w="1129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</w:tr>
      <w:tr w:rsidR="00EC786A" w:rsidTr="0011674B">
        <w:tc>
          <w:tcPr>
            <w:tcW w:w="1129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</w:tr>
      <w:tr w:rsidR="00EC786A" w:rsidTr="0011674B">
        <w:trPr>
          <w:trHeight w:val="54"/>
        </w:trPr>
        <w:tc>
          <w:tcPr>
            <w:tcW w:w="1129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</w:tr>
    </w:tbl>
    <w:p w:rsidR="00EC786A" w:rsidRPr="00EC786A" w:rsidRDefault="00EC786A" w:rsidP="00EC786A">
      <w:pPr>
        <w:spacing w:after="0"/>
        <w:contextualSpacing/>
        <w:jc w:val="center"/>
        <w:rPr>
          <w:sz w:val="18"/>
          <w:szCs w:val="18"/>
          <w:u w:val="single"/>
        </w:rPr>
      </w:pPr>
      <w:r w:rsidRPr="00EC786A">
        <w:rPr>
          <w:sz w:val="18"/>
          <w:szCs w:val="18"/>
          <w:u w:val="single"/>
        </w:rPr>
        <w:t>Задание 4</w:t>
      </w:r>
    </w:p>
    <w:p w:rsidR="00EC786A" w:rsidRPr="00EC786A" w:rsidRDefault="00EC786A" w:rsidP="00EC786A">
      <w:pPr>
        <w:spacing w:after="0"/>
        <w:contextualSpacing/>
        <w:jc w:val="center"/>
        <w:rPr>
          <w:sz w:val="18"/>
          <w:szCs w:val="18"/>
          <w:u w:val="single"/>
        </w:rPr>
      </w:pPr>
      <w:r w:rsidRPr="00EC786A">
        <w:rPr>
          <w:sz w:val="18"/>
          <w:szCs w:val="18"/>
          <w:u w:val="single"/>
        </w:rPr>
        <w:t>Установите соответствие: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275"/>
      </w:tblGrid>
      <w:tr w:rsidR="00EC786A" w:rsidTr="0011674B">
        <w:tc>
          <w:tcPr>
            <w:tcW w:w="1413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ТНК</w:t>
            </w:r>
          </w:p>
        </w:tc>
        <w:tc>
          <w:tcPr>
            <w:tcW w:w="2410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Продукция</w:t>
            </w:r>
          </w:p>
        </w:tc>
        <w:tc>
          <w:tcPr>
            <w:tcW w:w="1275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Государство</w:t>
            </w:r>
          </w:p>
        </w:tc>
      </w:tr>
      <w:tr w:rsidR="00EC786A" w:rsidRPr="00103EA1" w:rsidTr="0011674B">
        <w:tc>
          <w:tcPr>
            <w:tcW w:w="1413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Apple</w:t>
            </w:r>
          </w:p>
        </w:tc>
        <w:tc>
          <w:tcPr>
            <w:tcW w:w="2410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двигатели</w:t>
            </w:r>
            <w:r w:rsidRPr="00103EA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внут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сгорания</w:t>
            </w:r>
          </w:p>
        </w:tc>
        <w:tc>
          <w:tcPr>
            <w:tcW w:w="1275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США</w:t>
            </w:r>
          </w:p>
        </w:tc>
      </w:tr>
      <w:tr w:rsidR="00EC786A" w:rsidRPr="00103EA1" w:rsidTr="0011674B">
        <w:tc>
          <w:tcPr>
            <w:tcW w:w="1413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Daimler</w:t>
            </w:r>
          </w:p>
        </w:tc>
        <w:tc>
          <w:tcPr>
            <w:tcW w:w="2410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интеллект. роботы</w:t>
            </w:r>
          </w:p>
        </w:tc>
        <w:tc>
          <w:tcPr>
            <w:tcW w:w="1275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Германия</w:t>
            </w:r>
          </w:p>
        </w:tc>
      </w:tr>
      <w:tr w:rsidR="00EC786A" w:rsidRPr="00103EA1" w:rsidTr="0011674B">
        <w:tc>
          <w:tcPr>
            <w:tcW w:w="1413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FANUC</w:t>
            </w:r>
          </w:p>
        </w:tc>
        <w:tc>
          <w:tcPr>
            <w:tcW w:w="2410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программное обеспечение</w:t>
            </w:r>
          </w:p>
        </w:tc>
        <w:tc>
          <w:tcPr>
            <w:tcW w:w="1275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Япония</w:t>
            </w:r>
          </w:p>
        </w:tc>
      </w:tr>
      <w:tr w:rsidR="00EC786A" w:rsidRPr="00103EA1" w:rsidTr="0011674B">
        <w:tc>
          <w:tcPr>
            <w:tcW w:w="1413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Nevlett</w:t>
            </w:r>
            <w:proofErr w:type="spellEnd"/>
            <w:r>
              <w:rPr>
                <w:sz w:val="18"/>
                <w:szCs w:val="18"/>
                <w:lang w:val="en-US"/>
              </w:rPr>
              <w:t>-Packard</w:t>
            </w:r>
          </w:p>
        </w:tc>
        <w:tc>
          <w:tcPr>
            <w:tcW w:w="2410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</w:t>
            </w:r>
          </w:p>
        </w:tc>
        <w:tc>
          <w:tcPr>
            <w:tcW w:w="1275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Швейцария</w:t>
            </w:r>
          </w:p>
        </w:tc>
      </w:tr>
      <w:tr w:rsidR="00EC786A" w:rsidRPr="00103EA1" w:rsidTr="0011674B">
        <w:tc>
          <w:tcPr>
            <w:tcW w:w="1413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ABB</w:t>
            </w:r>
          </w:p>
        </w:tc>
        <w:tc>
          <w:tcPr>
            <w:tcW w:w="2410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пром</w:t>
            </w:r>
            <w:proofErr w:type="spellEnd"/>
            <w:r>
              <w:rPr>
                <w:sz w:val="18"/>
                <w:szCs w:val="18"/>
              </w:rPr>
              <w:t>. роботы</w:t>
            </w:r>
          </w:p>
        </w:tc>
        <w:tc>
          <w:tcPr>
            <w:tcW w:w="1275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</w:p>
        </w:tc>
      </w:tr>
      <w:tr w:rsidR="00EC786A" w:rsidRPr="00103EA1" w:rsidTr="0011674B">
        <w:tc>
          <w:tcPr>
            <w:tcW w:w="1413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Boing</w:t>
            </w:r>
          </w:p>
        </w:tc>
        <w:tc>
          <w:tcPr>
            <w:tcW w:w="2410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компьютеры</w:t>
            </w:r>
          </w:p>
        </w:tc>
        <w:tc>
          <w:tcPr>
            <w:tcW w:w="1275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</w:p>
        </w:tc>
      </w:tr>
      <w:tr w:rsidR="00EC786A" w:rsidRPr="00103EA1" w:rsidTr="0011674B">
        <w:tc>
          <w:tcPr>
            <w:tcW w:w="1413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Toyota Motors</w:t>
            </w:r>
          </w:p>
        </w:tc>
        <w:tc>
          <w:tcPr>
            <w:tcW w:w="2410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самолеты</w:t>
            </w:r>
          </w:p>
        </w:tc>
        <w:tc>
          <w:tcPr>
            <w:tcW w:w="1275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</w:p>
        </w:tc>
      </w:tr>
      <w:tr w:rsidR="00EC786A" w:rsidRPr="00103EA1" w:rsidTr="0011674B">
        <w:tc>
          <w:tcPr>
            <w:tcW w:w="1413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Microsoft</w:t>
            </w:r>
          </w:p>
        </w:tc>
        <w:tc>
          <w:tcPr>
            <w:tcW w:w="2410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смартфоны</w:t>
            </w:r>
          </w:p>
        </w:tc>
        <w:tc>
          <w:tcPr>
            <w:tcW w:w="1275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</w:p>
        </w:tc>
      </w:tr>
    </w:tbl>
    <w:p w:rsidR="00EC786A" w:rsidRPr="00103EA1" w:rsidRDefault="00EC786A" w:rsidP="00EC786A">
      <w:pPr>
        <w:spacing w:after="0"/>
        <w:contextualSpacing/>
        <w:rPr>
          <w:sz w:val="18"/>
          <w:szCs w:val="18"/>
          <w:lang w:val="en-US"/>
        </w:rPr>
      </w:pPr>
    </w:p>
    <w:p w:rsidR="00EC786A" w:rsidRDefault="00EC786A" w:rsidP="00EC786A">
      <w:pPr>
        <w:spacing w:after="0"/>
        <w:contextualSpacing/>
        <w:jc w:val="center"/>
        <w:rPr>
          <w:sz w:val="18"/>
          <w:szCs w:val="18"/>
          <w:u w:val="single"/>
        </w:rPr>
      </w:pPr>
    </w:p>
    <w:p w:rsidR="00EC786A" w:rsidRDefault="00EC786A" w:rsidP="00EC786A">
      <w:pPr>
        <w:spacing w:after="0"/>
        <w:contextualSpacing/>
        <w:jc w:val="center"/>
        <w:rPr>
          <w:sz w:val="18"/>
          <w:szCs w:val="18"/>
          <w:u w:val="single"/>
        </w:rPr>
      </w:pPr>
    </w:p>
    <w:p w:rsidR="00EC786A" w:rsidRPr="00761BCE" w:rsidRDefault="00EC786A" w:rsidP="00EC786A">
      <w:pPr>
        <w:spacing w:after="0"/>
        <w:contextualSpacing/>
        <w:jc w:val="center"/>
        <w:rPr>
          <w:sz w:val="18"/>
          <w:szCs w:val="18"/>
          <w:u w:val="single"/>
        </w:rPr>
      </w:pPr>
      <w:r w:rsidRPr="00761BCE">
        <w:rPr>
          <w:sz w:val="18"/>
          <w:szCs w:val="18"/>
          <w:u w:val="single"/>
        </w:rPr>
        <w:t>Задание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1565"/>
        <w:gridCol w:w="1709"/>
      </w:tblGrid>
      <w:tr w:rsidR="00EC786A" w:rsidRPr="00761BCE" w:rsidTr="0011674B">
        <w:trPr>
          <w:trHeight w:val="255"/>
        </w:trPr>
        <w:tc>
          <w:tcPr>
            <w:tcW w:w="5119" w:type="dxa"/>
            <w:gridSpan w:val="3"/>
          </w:tcPr>
          <w:p w:rsidR="00EC786A" w:rsidRPr="00761BCE" w:rsidRDefault="00EC786A" w:rsidP="0011674B">
            <w:pPr>
              <w:contextualSpacing/>
              <w:jc w:val="center"/>
              <w:rPr>
                <w:sz w:val="18"/>
                <w:szCs w:val="18"/>
              </w:rPr>
            </w:pPr>
            <w:r w:rsidRPr="00761BCE">
              <w:rPr>
                <w:sz w:val="18"/>
                <w:szCs w:val="18"/>
              </w:rPr>
              <w:t>Машиностроение мира</w:t>
            </w:r>
          </w:p>
        </w:tc>
      </w:tr>
      <w:tr w:rsidR="00EC786A" w:rsidRPr="00761BCE" w:rsidTr="0011674B">
        <w:trPr>
          <w:trHeight w:val="264"/>
        </w:trPr>
        <w:tc>
          <w:tcPr>
            <w:tcW w:w="184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  <w:r w:rsidRPr="00761BCE">
              <w:rPr>
                <w:sz w:val="18"/>
                <w:szCs w:val="18"/>
              </w:rPr>
              <w:t>Старые</w:t>
            </w:r>
          </w:p>
        </w:tc>
        <w:tc>
          <w:tcPr>
            <w:tcW w:w="156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  <w:r w:rsidRPr="00761BCE">
              <w:rPr>
                <w:sz w:val="18"/>
                <w:szCs w:val="18"/>
              </w:rPr>
              <w:t>Новые</w:t>
            </w:r>
          </w:p>
        </w:tc>
        <w:tc>
          <w:tcPr>
            <w:tcW w:w="1708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  <w:r w:rsidRPr="00761BCE">
              <w:rPr>
                <w:sz w:val="18"/>
                <w:szCs w:val="18"/>
              </w:rPr>
              <w:t>Новейшие</w:t>
            </w:r>
          </w:p>
        </w:tc>
      </w:tr>
      <w:tr w:rsidR="00EC786A" w:rsidRPr="00761BCE" w:rsidTr="0011674B">
        <w:trPr>
          <w:trHeight w:val="255"/>
        </w:trPr>
        <w:tc>
          <w:tcPr>
            <w:tcW w:w="184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8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C786A" w:rsidRPr="00761BCE" w:rsidTr="0011674B">
        <w:trPr>
          <w:trHeight w:val="264"/>
        </w:trPr>
        <w:tc>
          <w:tcPr>
            <w:tcW w:w="184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8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C786A" w:rsidRPr="00761BCE" w:rsidTr="0011674B">
        <w:trPr>
          <w:trHeight w:val="255"/>
        </w:trPr>
        <w:tc>
          <w:tcPr>
            <w:tcW w:w="184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8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C786A" w:rsidRPr="00761BCE" w:rsidTr="0011674B">
        <w:trPr>
          <w:trHeight w:val="55"/>
        </w:trPr>
        <w:tc>
          <w:tcPr>
            <w:tcW w:w="184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8" w:type="dxa"/>
          </w:tcPr>
          <w:p w:rsidR="00EC786A" w:rsidRPr="00761BCE" w:rsidRDefault="00EC786A" w:rsidP="0011674B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EC786A" w:rsidRPr="00FF61F2" w:rsidRDefault="00EC786A" w:rsidP="00EC786A">
      <w:pPr>
        <w:spacing w:after="0"/>
        <w:contextualSpacing/>
        <w:jc w:val="both"/>
      </w:pPr>
      <w:r>
        <w:t xml:space="preserve">                                 </w:t>
      </w:r>
      <w:r w:rsidRPr="00761BCE">
        <w:rPr>
          <w:sz w:val="18"/>
          <w:szCs w:val="18"/>
          <w:u w:val="single"/>
        </w:rPr>
        <w:t>Задание 2</w:t>
      </w:r>
    </w:p>
    <w:p w:rsidR="00EC786A" w:rsidRPr="00EC786A" w:rsidRDefault="00EC786A" w:rsidP="00EC786A">
      <w:pPr>
        <w:spacing w:after="0"/>
        <w:contextualSpacing/>
        <w:jc w:val="both"/>
        <w:rPr>
          <w:b/>
          <w:sz w:val="18"/>
          <w:szCs w:val="18"/>
          <w:u w:val="single"/>
        </w:rPr>
      </w:pPr>
      <w:r w:rsidRPr="00EC786A">
        <w:rPr>
          <w:b/>
          <w:sz w:val="18"/>
          <w:szCs w:val="18"/>
          <w:u w:val="single"/>
        </w:rPr>
        <w:t>Перечислите факторы размещения:</w:t>
      </w:r>
    </w:p>
    <w:p w:rsidR="00EC786A" w:rsidRDefault="00EC786A" w:rsidP="00EC786A">
      <w:pPr>
        <w:spacing w:after="0"/>
        <w:contextualSpacing/>
        <w:jc w:val="both"/>
        <w:rPr>
          <w:sz w:val="18"/>
          <w:szCs w:val="18"/>
        </w:rPr>
      </w:pPr>
    </w:p>
    <w:p w:rsidR="00EC786A" w:rsidRDefault="00EC786A" w:rsidP="00EC786A">
      <w:pPr>
        <w:spacing w:after="0"/>
        <w:contextualSpacing/>
        <w:jc w:val="center"/>
        <w:rPr>
          <w:sz w:val="18"/>
          <w:szCs w:val="18"/>
          <w:u w:val="single"/>
        </w:rPr>
      </w:pPr>
      <w:r w:rsidRPr="00761BCE">
        <w:rPr>
          <w:sz w:val="18"/>
          <w:szCs w:val="18"/>
          <w:u w:val="single"/>
        </w:rPr>
        <w:t>Задание 3</w:t>
      </w:r>
    </w:p>
    <w:p w:rsidR="00EC786A" w:rsidRPr="00FF61F2" w:rsidRDefault="00EC786A" w:rsidP="00EC786A">
      <w:pPr>
        <w:spacing w:after="0"/>
        <w:contextualSpacing/>
        <w:jc w:val="center"/>
        <w:rPr>
          <w:b/>
          <w:sz w:val="18"/>
          <w:szCs w:val="18"/>
          <w:u w:val="single"/>
        </w:rPr>
      </w:pPr>
      <w:r w:rsidRPr="00FF61F2">
        <w:rPr>
          <w:b/>
          <w:sz w:val="18"/>
          <w:szCs w:val="18"/>
          <w:u w:val="single"/>
        </w:rPr>
        <w:t xml:space="preserve">Охарактеризуйте основные </w:t>
      </w:r>
      <w:proofErr w:type="spellStart"/>
      <w:r w:rsidRPr="00FF61F2">
        <w:rPr>
          <w:b/>
          <w:sz w:val="18"/>
          <w:szCs w:val="18"/>
          <w:u w:val="single"/>
        </w:rPr>
        <w:t>подотрасли</w:t>
      </w:r>
      <w:proofErr w:type="spellEnd"/>
      <w:r w:rsidRPr="00FF61F2">
        <w:rPr>
          <w:b/>
          <w:sz w:val="18"/>
          <w:szCs w:val="18"/>
          <w:u w:val="single"/>
        </w:rPr>
        <w:t xml:space="preserve"> машиностроения: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1275"/>
      </w:tblGrid>
      <w:tr w:rsidR="00EC786A" w:rsidTr="0011674B">
        <w:tc>
          <w:tcPr>
            <w:tcW w:w="1129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Подотрасль</w:t>
            </w:r>
            <w:proofErr w:type="spellEnd"/>
          </w:p>
        </w:tc>
        <w:tc>
          <w:tcPr>
            <w:tcW w:w="1276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Продукция</w:t>
            </w:r>
          </w:p>
        </w:tc>
        <w:tc>
          <w:tcPr>
            <w:tcW w:w="1418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развития</w:t>
            </w:r>
          </w:p>
        </w:tc>
        <w:tc>
          <w:tcPr>
            <w:tcW w:w="1275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Страны лидеры</w:t>
            </w:r>
          </w:p>
        </w:tc>
      </w:tr>
      <w:tr w:rsidR="00EC786A" w:rsidTr="0011674B">
        <w:tc>
          <w:tcPr>
            <w:tcW w:w="1129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</w:tr>
      <w:tr w:rsidR="00EC786A" w:rsidTr="0011674B">
        <w:tc>
          <w:tcPr>
            <w:tcW w:w="1129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</w:tr>
      <w:tr w:rsidR="00EC786A" w:rsidTr="0011674B">
        <w:tc>
          <w:tcPr>
            <w:tcW w:w="1129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</w:tr>
      <w:tr w:rsidR="00EC786A" w:rsidTr="0011674B">
        <w:tc>
          <w:tcPr>
            <w:tcW w:w="1129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</w:tr>
      <w:tr w:rsidR="00EC786A" w:rsidTr="0011674B">
        <w:tc>
          <w:tcPr>
            <w:tcW w:w="1129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</w:tr>
      <w:tr w:rsidR="00EC786A" w:rsidTr="0011674B">
        <w:trPr>
          <w:trHeight w:val="54"/>
        </w:trPr>
        <w:tc>
          <w:tcPr>
            <w:tcW w:w="1129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</w:p>
        </w:tc>
      </w:tr>
    </w:tbl>
    <w:p w:rsidR="00EC786A" w:rsidRPr="00EC786A" w:rsidRDefault="00EC786A" w:rsidP="00EC786A">
      <w:pPr>
        <w:spacing w:after="0"/>
        <w:contextualSpacing/>
        <w:jc w:val="center"/>
        <w:rPr>
          <w:sz w:val="18"/>
          <w:szCs w:val="18"/>
          <w:u w:val="single"/>
        </w:rPr>
      </w:pPr>
      <w:r w:rsidRPr="00EC786A">
        <w:rPr>
          <w:sz w:val="18"/>
          <w:szCs w:val="18"/>
          <w:u w:val="single"/>
        </w:rPr>
        <w:t>Задание 4</w:t>
      </w:r>
    </w:p>
    <w:p w:rsidR="00EC786A" w:rsidRPr="00EC786A" w:rsidRDefault="00EC786A" w:rsidP="00EC786A">
      <w:pPr>
        <w:spacing w:after="0"/>
        <w:contextualSpacing/>
        <w:jc w:val="center"/>
        <w:rPr>
          <w:sz w:val="18"/>
          <w:szCs w:val="18"/>
          <w:u w:val="single"/>
        </w:rPr>
      </w:pPr>
      <w:r w:rsidRPr="00EC786A">
        <w:rPr>
          <w:sz w:val="18"/>
          <w:szCs w:val="18"/>
          <w:u w:val="single"/>
        </w:rPr>
        <w:t>Установите соответствие: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275"/>
      </w:tblGrid>
      <w:tr w:rsidR="00EC786A" w:rsidTr="0011674B">
        <w:tc>
          <w:tcPr>
            <w:tcW w:w="1413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ТНК</w:t>
            </w:r>
          </w:p>
        </w:tc>
        <w:tc>
          <w:tcPr>
            <w:tcW w:w="2410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Продукция</w:t>
            </w:r>
          </w:p>
        </w:tc>
        <w:tc>
          <w:tcPr>
            <w:tcW w:w="1275" w:type="dxa"/>
          </w:tcPr>
          <w:p w:rsidR="00EC786A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Государство</w:t>
            </w:r>
          </w:p>
        </w:tc>
      </w:tr>
      <w:tr w:rsidR="00EC786A" w:rsidRPr="00103EA1" w:rsidTr="0011674B">
        <w:tc>
          <w:tcPr>
            <w:tcW w:w="1413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Apple</w:t>
            </w:r>
          </w:p>
        </w:tc>
        <w:tc>
          <w:tcPr>
            <w:tcW w:w="2410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двигатели</w:t>
            </w:r>
            <w:r w:rsidRPr="00103EA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внут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сгорания</w:t>
            </w:r>
          </w:p>
        </w:tc>
        <w:tc>
          <w:tcPr>
            <w:tcW w:w="1275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США</w:t>
            </w:r>
          </w:p>
        </w:tc>
      </w:tr>
      <w:tr w:rsidR="00EC786A" w:rsidRPr="00103EA1" w:rsidTr="0011674B">
        <w:tc>
          <w:tcPr>
            <w:tcW w:w="1413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Daimler</w:t>
            </w:r>
          </w:p>
        </w:tc>
        <w:tc>
          <w:tcPr>
            <w:tcW w:w="2410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интеллект. роботы</w:t>
            </w:r>
          </w:p>
        </w:tc>
        <w:tc>
          <w:tcPr>
            <w:tcW w:w="1275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Германия</w:t>
            </w:r>
          </w:p>
        </w:tc>
      </w:tr>
      <w:tr w:rsidR="00EC786A" w:rsidRPr="00103EA1" w:rsidTr="0011674B">
        <w:tc>
          <w:tcPr>
            <w:tcW w:w="1413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FANUC</w:t>
            </w:r>
          </w:p>
        </w:tc>
        <w:tc>
          <w:tcPr>
            <w:tcW w:w="2410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программное обеспечение</w:t>
            </w:r>
          </w:p>
        </w:tc>
        <w:tc>
          <w:tcPr>
            <w:tcW w:w="1275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Япония</w:t>
            </w:r>
          </w:p>
        </w:tc>
      </w:tr>
      <w:tr w:rsidR="00EC786A" w:rsidRPr="00103EA1" w:rsidTr="0011674B">
        <w:tc>
          <w:tcPr>
            <w:tcW w:w="1413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Nevlett</w:t>
            </w:r>
            <w:proofErr w:type="spellEnd"/>
            <w:r>
              <w:rPr>
                <w:sz w:val="18"/>
                <w:szCs w:val="18"/>
                <w:lang w:val="en-US"/>
              </w:rPr>
              <w:t>-Packard</w:t>
            </w:r>
          </w:p>
        </w:tc>
        <w:tc>
          <w:tcPr>
            <w:tcW w:w="2410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</w:t>
            </w:r>
          </w:p>
        </w:tc>
        <w:tc>
          <w:tcPr>
            <w:tcW w:w="1275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Швейцария</w:t>
            </w:r>
          </w:p>
        </w:tc>
      </w:tr>
      <w:tr w:rsidR="00EC786A" w:rsidRPr="00103EA1" w:rsidTr="0011674B">
        <w:tc>
          <w:tcPr>
            <w:tcW w:w="1413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ABB</w:t>
            </w:r>
          </w:p>
        </w:tc>
        <w:tc>
          <w:tcPr>
            <w:tcW w:w="2410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пром</w:t>
            </w:r>
            <w:proofErr w:type="spellEnd"/>
            <w:r>
              <w:rPr>
                <w:sz w:val="18"/>
                <w:szCs w:val="18"/>
              </w:rPr>
              <w:t>. роботы</w:t>
            </w:r>
          </w:p>
        </w:tc>
        <w:tc>
          <w:tcPr>
            <w:tcW w:w="1275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</w:p>
        </w:tc>
      </w:tr>
      <w:tr w:rsidR="00EC786A" w:rsidRPr="00103EA1" w:rsidTr="0011674B">
        <w:tc>
          <w:tcPr>
            <w:tcW w:w="1413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Boing</w:t>
            </w:r>
          </w:p>
        </w:tc>
        <w:tc>
          <w:tcPr>
            <w:tcW w:w="2410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компьютеры</w:t>
            </w:r>
          </w:p>
        </w:tc>
        <w:tc>
          <w:tcPr>
            <w:tcW w:w="1275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</w:p>
        </w:tc>
      </w:tr>
      <w:tr w:rsidR="00EC786A" w:rsidRPr="00103EA1" w:rsidTr="0011674B">
        <w:tc>
          <w:tcPr>
            <w:tcW w:w="1413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Toyota Motors</w:t>
            </w:r>
          </w:p>
        </w:tc>
        <w:tc>
          <w:tcPr>
            <w:tcW w:w="2410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самолеты</w:t>
            </w:r>
          </w:p>
        </w:tc>
        <w:tc>
          <w:tcPr>
            <w:tcW w:w="1275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</w:p>
        </w:tc>
      </w:tr>
      <w:tr w:rsidR="00EC786A" w:rsidRPr="00103EA1" w:rsidTr="0011674B">
        <w:tc>
          <w:tcPr>
            <w:tcW w:w="1413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Microsoft</w:t>
            </w:r>
          </w:p>
        </w:tc>
        <w:tc>
          <w:tcPr>
            <w:tcW w:w="2410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смартфоны</w:t>
            </w:r>
          </w:p>
        </w:tc>
        <w:tc>
          <w:tcPr>
            <w:tcW w:w="1275" w:type="dxa"/>
          </w:tcPr>
          <w:p w:rsidR="00EC786A" w:rsidRPr="00103EA1" w:rsidRDefault="00EC786A" w:rsidP="0011674B">
            <w:pPr>
              <w:contextualSpacing/>
              <w:rPr>
                <w:sz w:val="18"/>
                <w:szCs w:val="18"/>
                <w:lang w:val="en-US"/>
              </w:rPr>
            </w:pPr>
          </w:p>
        </w:tc>
      </w:tr>
    </w:tbl>
    <w:p w:rsidR="00EC786A" w:rsidRPr="00103EA1" w:rsidRDefault="00EC786A" w:rsidP="00EC786A">
      <w:pPr>
        <w:spacing w:after="0"/>
        <w:contextualSpacing/>
        <w:rPr>
          <w:sz w:val="18"/>
          <w:szCs w:val="18"/>
          <w:lang w:val="en-US"/>
        </w:rPr>
      </w:pPr>
    </w:p>
    <w:p w:rsidR="00EC786A" w:rsidRPr="00103EA1" w:rsidRDefault="00EC786A" w:rsidP="00761BCE">
      <w:pPr>
        <w:spacing w:after="0"/>
        <w:contextualSpacing/>
        <w:rPr>
          <w:sz w:val="18"/>
          <w:szCs w:val="18"/>
          <w:lang w:val="en-US"/>
        </w:rPr>
      </w:pPr>
    </w:p>
    <w:sectPr w:rsidR="00EC786A" w:rsidRPr="00103EA1" w:rsidSect="00103EA1">
      <w:pgSz w:w="11906" w:h="16838" w:code="9"/>
      <w:pgMar w:top="284" w:right="282" w:bottom="426" w:left="284" w:header="709" w:footer="709" w:gutter="0"/>
      <w:cols w:num="2" w:space="56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CE"/>
    <w:rsid w:val="00103EA1"/>
    <w:rsid w:val="006C0B77"/>
    <w:rsid w:val="00761BCE"/>
    <w:rsid w:val="008242FF"/>
    <w:rsid w:val="00870751"/>
    <w:rsid w:val="00922C48"/>
    <w:rsid w:val="00B915B7"/>
    <w:rsid w:val="00EA59DF"/>
    <w:rsid w:val="00EC786A"/>
    <w:rsid w:val="00EE4070"/>
    <w:rsid w:val="00F12C76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3E55"/>
  <w15:chartTrackingRefBased/>
  <w15:docId w15:val="{FB766BB3-FCBB-4947-ACC2-16DFD3C7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2024-04-07T16:34:00Z</dcterms:created>
  <dcterms:modified xsi:type="dcterms:W3CDTF">2024-04-07T17:09:00Z</dcterms:modified>
</cp:coreProperties>
</file>